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F5" w:rsidRDefault="00B14A38" w:rsidP="00B14A38">
      <w:pPr>
        <w:jc w:val="center"/>
        <w:rPr>
          <w:sz w:val="24"/>
          <w:szCs w:val="24"/>
          <w:lang w:val="et-EE"/>
        </w:rPr>
      </w:pPr>
      <w:bookmarkStart w:id="0" w:name="_GoBack"/>
      <w:bookmarkEnd w:id="0"/>
      <w:r>
        <w:rPr>
          <w:sz w:val="24"/>
          <w:szCs w:val="24"/>
          <w:lang w:val="et-EE"/>
        </w:rPr>
        <w:t>Praktiline töö</w:t>
      </w:r>
    </w:p>
    <w:p w:rsidR="00B14A38" w:rsidRDefault="00B14A38" w:rsidP="00B14A38">
      <w:pPr>
        <w:jc w:val="center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TÖÖ PEALKIRI</w:t>
      </w:r>
    </w:p>
    <w:p w:rsidR="00B14A38" w:rsidRDefault="00B14A38" w:rsidP="00B14A38">
      <w:pPr>
        <w:pStyle w:val="ListParagraph"/>
        <w:numPr>
          <w:ilvl w:val="0"/>
          <w:numId w:val="1"/>
        </w:numPr>
        <w:rPr>
          <w:sz w:val="24"/>
          <w:szCs w:val="24"/>
          <w:lang w:val="et-EE"/>
        </w:rPr>
      </w:pPr>
      <w:r w:rsidRPr="00B14A38">
        <w:rPr>
          <w:sz w:val="24"/>
          <w:szCs w:val="24"/>
          <w:lang w:val="et-EE"/>
        </w:rPr>
        <w:t>Töö eesmärk:   Mida uuritakse, mõõdetakse</w:t>
      </w:r>
    </w:p>
    <w:p w:rsidR="00B14A38" w:rsidRDefault="00B14A38" w:rsidP="00B14A38">
      <w:pPr>
        <w:pStyle w:val="ListParagraph"/>
        <w:rPr>
          <w:sz w:val="24"/>
          <w:szCs w:val="24"/>
          <w:lang w:val="et-EE"/>
        </w:rPr>
      </w:pPr>
    </w:p>
    <w:p w:rsidR="00B14A38" w:rsidRDefault="00B14A38" w:rsidP="00B14A38">
      <w:pPr>
        <w:pStyle w:val="ListParagraph"/>
        <w:numPr>
          <w:ilvl w:val="0"/>
          <w:numId w:val="1"/>
        </w:num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Teooria:  Lahti seletatud mõõdetav suurus, kasutatavad mõõtühikud, vastavad normid, mõju inimesele ja/või ümbritsevale keskkonnale</w:t>
      </w:r>
    </w:p>
    <w:p w:rsidR="00B14A38" w:rsidRPr="00B14A38" w:rsidRDefault="00B14A38" w:rsidP="00B14A38">
      <w:pPr>
        <w:pStyle w:val="ListParagraph"/>
        <w:rPr>
          <w:sz w:val="24"/>
          <w:szCs w:val="24"/>
          <w:lang w:val="et-EE"/>
        </w:rPr>
      </w:pPr>
    </w:p>
    <w:p w:rsidR="00B14A38" w:rsidRDefault="00B14A38" w:rsidP="00B14A38">
      <w:pPr>
        <w:pStyle w:val="ListParagraph"/>
        <w:rPr>
          <w:sz w:val="24"/>
          <w:szCs w:val="24"/>
          <w:lang w:val="et-EE"/>
        </w:rPr>
      </w:pPr>
    </w:p>
    <w:p w:rsidR="00B14A38" w:rsidRDefault="00B14A38" w:rsidP="00B14A38">
      <w:pPr>
        <w:pStyle w:val="ListParagraph"/>
        <w:numPr>
          <w:ilvl w:val="0"/>
          <w:numId w:val="1"/>
        </w:numPr>
        <w:rPr>
          <w:sz w:val="24"/>
          <w:szCs w:val="24"/>
          <w:lang w:val="et-EE"/>
        </w:rPr>
      </w:pPr>
      <w:r w:rsidRPr="00B14A38">
        <w:rPr>
          <w:sz w:val="24"/>
          <w:szCs w:val="24"/>
          <w:lang w:val="et-EE"/>
        </w:rPr>
        <w:t xml:space="preserve">Töö käik: </w:t>
      </w:r>
      <w:r>
        <w:rPr>
          <w:sz w:val="24"/>
          <w:szCs w:val="24"/>
          <w:lang w:val="et-EE"/>
        </w:rPr>
        <w:t xml:space="preserve"> </w:t>
      </w:r>
      <w:r w:rsidRPr="00B14A38">
        <w:rPr>
          <w:sz w:val="24"/>
          <w:szCs w:val="24"/>
          <w:lang w:val="et-EE"/>
        </w:rPr>
        <w:t>Kus mõõtmised läbi viidi</w:t>
      </w:r>
      <w:r>
        <w:rPr>
          <w:sz w:val="24"/>
          <w:szCs w:val="24"/>
          <w:lang w:val="et-EE"/>
        </w:rPr>
        <w:t>,  millest lähtuti valikut tehes, millised tingimused ..jne</w:t>
      </w:r>
    </w:p>
    <w:p w:rsidR="00B14A38" w:rsidRDefault="00B14A38" w:rsidP="00B14A38">
      <w:pPr>
        <w:pStyle w:val="ListParagraph"/>
        <w:rPr>
          <w:sz w:val="24"/>
          <w:szCs w:val="24"/>
          <w:lang w:val="et-EE"/>
        </w:rPr>
      </w:pPr>
    </w:p>
    <w:p w:rsidR="00B14A38" w:rsidRDefault="00B14A38" w:rsidP="00B14A38">
      <w:pPr>
        <w:pStyle w:val="ListParagraph"/>
        <w:numPr>
          <w:ilvl w:val="0"/>
          <w:numId w:val="1"/>
        </w:num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Mõõtmise tulemused:  soovitavalt tabeli (te)na</w:t>
      </w:r>
    </w:p>
    <w:p w:rsidR="00B14A38" w:rsidRPr="00B14A38" w:rsidRDefault="00B14A38" w:rsidP="00B14A38">
      <w:pPr>
        <w:pStyle w:val="ListParagraph"/>
        <w:rPr>
          <w:sz w:val="24"/>
          <w:szCs w:val="24"/>
          <w:lang w:val="et-EE"/>
        </w:rPr>
      </w:pPr>
    </w:p>
    <w:p w:rsidR="00B14A38" w:rsidRDefault="00B14A38" w:rsidP="00B14A38">
      <w:pPr>
        <w:pStyle w:val="ListParagraph"/>
        <w:rPr>
          <w:sz w:val="24"/>
          <w:szCs w:val="24"/>
          <w:lang w:val="et-EE"/>
        </w:rPr>
      </w:pPr>
    </w:p>
    <w:p w:rsidR="00B14A38" w:rsidRPr="00B14A38" w:rsidRDefault="00B14A38" w:rsidP="00B14A38">
      <w:pPr>
        <w:pStyle w:val="ListParagraph"/>
        <w:numPr>
          <w:ilvl w:val="0"/>
          <w:numId w:val="1"/>
        </w:num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Kokkuvõte: milliseid järeldusi, võrdlusi võimaldavad mõõtmised teha. Millised soovitused jne…. Võimalusel esitada võrdlustabeleid, graafikuid, jooniseid.</w:t>
      </w:r>
    </w:p>
    <w:sectPr w:rsidR="00B14A38" w:rsidRPr="00B14A3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198B"/>
    <w:multiLevelType w:val="hybridMultilevel"/>
    <w:tmpl w:val="08561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38"/>
    <w:rsid w:val="003B3AF5"/>
    <w:rsid w:val="007D3B59"/>
    <w:rsid w:val="00B1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Miina Härma Gümnaasium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 Piirimäe</dc:creator>
  <cp:lastModifiedBy>Maire Piirimäe</cp:lastModifiedBy>
  <cp:revision>2</cp:revision>
  <dcterms:created xsi:type="dcterms:W3CDTF">2016-03-07T12:30:00Z</dcterms:created>
  <dcterms:modified xsi:type="dcterms:W3CDTF">2016-03-07T12:30:00Z</dcterms:modified>
</cp:coreProperties>
</file>